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8FD" w:rsidRDefault="00A748FD" w:rsidP="00A748FD">
      <w:pPr>
        <w:pStyle w:val="Default"/>
        <w:jc w:val="right"/>
        <w:rPr>
          <w:sz w:val="21"/>
          <w:szCs w:val="21"/>
        </w:rPr>
      </w:pPr>
      <w:r>
        <w:t xml:space="preserve"> </w:t>
      </w:r>
      <w:r>
        <w:rPr>
          <w:rFonts w:hint="eastAsia"/>
          <w:sz w:val="21"/>
          <w:szCs w:val="21"/>
        </w:rPr>
        <w:t>令和</w:t>
      </w:r>
      <w:r w:rsidR="006E1302">
        <w:rPr>
          <w:rFonts w:hint="eastAsia"/>
          <w:sz w:val="21"/>
          <w:szCs w:val="21"/>
        </w:rPr>
        <w:t>４</w:t>
      </w:r>
      <w:r>
        <w:rPr>
          <w:rFonts w:hint="eastAsia"/>
          <w:sz w:val="21"/>
          <w:szCs w:val="21"/>
        </w:rPr>
        <w:t>年１月</w:t>
      </w:r>
      <w:r w:rsidR="004C4681">
        <w:rPr>
          <w:rFonts w:hint="eastAsia"/>
          <w:sz w:val="21"/>
          <w:szCs w:val="21"/>
        </w:rPr>
        <w:t>２８</w:t>
      </w:r>
      <w:r>
        <w:rPr>
          <w:rFonts w:hint="eastAsia"/>
          <w:sz w:val="21"/>
          <w:szCs w:val="21"/>
        </w:rPr>
        <w:t>日</w:t>
      </w:r>
    </w:p>
    <w:p w:rsidR="00A748FD" w:rsidRDefault="004C4681" w:rsidP="00A748FD">
      <w:pPr>
        <w:pStyle w:val="Default"/>
        <w:rPr>
          <w:sz w:val="21"/>
          <w:szCs w:val="21"/>
        </w:rPr>
      </w:pPr>
      <w:r>
        <w:rPr>
          <w:rFonts w:hint="eastAsia"/>
          <w:sz w:val="21"/>
          <w:szCs w:val="21"/>
        </w:rPr>
        <w:t>福富</w:t>
      </w:r>
      <w:r w:rsidR="00A748FD">
        <w:rPr>
          <w:rFonts w:hint="eastAsia"/>
          <w:sz w:val="21"/>
          <w:szCs w:val="21"/>
        </w:rPr>
        <w:t>小学校　保護者様</w:t>
      </w:r>
    </w:p>
    <w:p w:rsidR="00764BAA" w:rsidRDefault="00764BAA" w:rsidP="00A748FD">
      <w:pPr>
        <w:pStyle w:val="Default"/>
        <w:rPr>
          <w:sz w:val="21"/>
          <w:szCs w:val="21"/>
        </w:rPr>
      </w:pPr>
      <w:r>
        <w:rPr>
          <w:rFonts w:hint="eastAsia"/>
          <w:sz w:val="21"/>
          <w:szCs w:val="21"/>
        </w:rPr>
        <w:t>（小学校長子</w:t>
      </w:r>
      <w:r w:rsidR="009647C0">
        <w:rPr>
          <w:rFonts w:hint="eastAsia"/>
          <w:sz w:val="21"/>
          <w:szCs w:val="21"/>
        </w:rPr>
        <w:t>配付</w:t>
      </w:r>
      <w:r>
        <w:rPr>
          <w:rFonts w:hint="eastAsia"/>
          <w:sz w:val="21"/>
          <w:szCs w:val="21"/>
        </w:rPr>
        <w:t>）</w:t>
      </w:r>
    </w:p>
    <w:p w:rsidR="00A748FD" w:rsidRDefault="004C4681" w:rsidP="004C4681">
      <w:pPr>
        <w:pStyle w:val="Default"/>
        <w:ind w:firstLineChars="3400" w:firstLine="6972"/>
        <w:jc w:val="right"/>
        <w:rPr>
          <w:sz w:val="21"/>
          <w:szCs w:val="21"/>
        </w:rPr>
      </w:pPr>
      <w:r>
        <w:rPr>
          <w:rFonts w:hint="eastAsia"/>
          <w:sz w:val="21"/>
          <w:szCs w:val="21"/>
        </w:rPr>
        <w:t xml:space="preserve">　白石町立福富</w:t>
      </w:r>
      <w:r w:rsidR="009647C0">
        <w:rPr>
          <w:rFonts w:hint="eastAsia"/>
          <w:sz w:val="21"/>
          <w:szCs w:val="21"/>
        </w:rPr>
        <w:t>小学校</w:t>
      </w:r>
    </w:p>
    <w:p w:rsidR="00A748FD" w:rsidRDefault="004C4681" w:rsidP="004C4681">
      <w:pPr>
        <w:pStyle w:val="Default"/>
        <w:ind w:firstLineChars="3500" w:firstLine="7177"/>
        <w:jc w:val="right"/>
        <w:rPr>
          <w:sz w:val="21"/>
          <w:szCs w:val="21"/>
        </w:rPr>
      </w:pPr>
      <w:r>
        <w:rPr>
          <w:rFonts w:hint="eastAsia"/>
          <w:sz w:val="21"/>
          <w:szCs w:val="21"/>
        </w:rPr>
        <w:t>校長　櫟村　圭子</w:t>
      </w:r>
    </w:p>
    <w:p w:rsidR="00A748FD" w:rsidRDefault="00A748FD" w:rsidP="00A748FD">
      <w:pPr>
        <w:pStyle w:val="Default"/>
        <w:rPr>
          <w:sz w:val="21"/>
          <w:szCs w:val="21"/>
        </w:rPr>
      </w:pPr>
    </w:p>
    <w:p w:rsidR="00A748FD" w:rsidRPr="00A748FD" w:rsidRDefault="00A748FD" w:rsidP="00760214">
      <w:pPr>
        <w:pStyle w:val="Default"/>
        <w:snapToGrid w:val="0"/>
        <w:ind w:firstLineChars="100" w:firstLine="236"/>
        <w:jc w:val="center"/>
        <w:rPr>
          <w:b/>
          <w:szCs w:val="21"/>
        </w:rPr>
      </w:pPr>
      <w:r w:rsidRPr="00A748FD">
        <w:rPr>
          <w:rFonts w:hint="eastAsia"/>
          <w:b/>
          <w:szCs w:val="21"/>
        </w:rPr>
        <w:t>児童及び教職員等が新型コロナウイルス感染症に罹患された場合における</w:t>
      </w:r>
    </w:p>
    <w:p w:rsidR="00A748FD" w:rsidRPr="00A748FD" w:rsidRDefault="00A748FD" w:rsidP="00760214">
      <w:pPr>
        <w:pStyle w:val="Default"/>
        <w:snapToGrid w:val="0"/>
        <w:ind w:firstLineChars="100" w:firstLine="236"/>
        <w:jc w:val="center"/>
        <w:rPr>
          <w:b/>
          <w:szCs w:val="21"/>
        </w:rPr>
      </w:pPr>
      <w:r w:rsidRPr="00A748FD">
        <w:rPr>
          <w:rFonts w:hint="eastAsia"/>
          <w:b/>
          <w:szCs w:val="21"/>
        </w:rPr>
        <w:t>学校の対応について</w:t>
      </w:r>
      <w:r w:rsidR="006E1302">
        <w:rPr>
          <w:rFonts w:hint="eastAsia"/>
          <w:b/>
          <w:szCs w:val="21"/>
        </w:rPr>
        <w:t>（お知らせとお願い）</w:t>
      </w:r>
    </w:p>
    <w:p w:rsidR="00A748FD" w:rsidRDefault="00A748FD" w:rsidP="00A748FD">
      <w:pPr>
        <w:pStyle w:val="Default"/>
        <w:rPr>
          <w:sz w:val="21"/>
          <w:szCs w:val="21"/>
        </w:rPr>
      </w:pPr>
    </w:p>
    <w:p w:rsidR="00A748FD" w:rsidRPr="00A933E5" w:rsidRDefault="00A748FD" w:rsidP="00A748FD">
      <w:pPr>
        <w:pStyle w:val="Default"/>
        <w:ind w:firstLineChars="100" w:firstLine="205"/>
        <w:rPr>
          <w:sz w:val="21"/>
          <w:szCs w:val="21"/>
        </w:rPr>
      </w:pPr>
      <w:r w:rsidRPr="00A933E5">
        <w:rPr>
          <w:rFonts w:hint="eastAsia"/>
          <w:sz w:val="21"/>
          <w:szCs w:val="21"/>
        </w:rPr>
        <w:t>新型コロナウイルス感染症</w:t>
      </w:r>
      <w:r w:rsidR="006E1302" w:rsidRPr="00A933E5">
        <w:rPr>
          <w:rFonts w:hint="eastAsia"/>
          <w:sz w:val="21"/>
          <w:szCs w:val="21"/>
        </w:rPr>
        <w:t>が佐賀県内においても感染拡大の状況となっております。本校におきましても</w:t>
      </w:r>
      <w:r w:rsidR="004C4681">
        <w:rPr>
          <w:rFonts w:hint="eastAsia"/>
          <w:sz w:val="21"/>
          <w:szCs w:val="21"/>
        </w:rPr>
        <w:t>昨日</w:t>
      </w:r>
      <w:r w:rsidR="009647C0" w:rsidRPr="00A933E5">
        <w:rPr>
          <w:rFonts w:hint="eastAsia"/>
          <w:sz w:val="21"/>
          <w:szCs w:val="21"/>
        </w:rPr>
        <w:t>、</w:t>
      </w:r>
      <w:r w:rsidR="006E1302" w:rsidRPr="00A933E5">
        <w:rPr>
          <w:rFonts w:hint="eastAsia"/>
          <w:sz w:val="21"/>
          <w:szCs w:val="21"/>
        </w:rPr>
        <w:t>１月</w:t>
      </w:r>
      <w:r w:rsidR="009647C0" w:rsidRPr="00A933E5">
        <w:rPr>
          <w:rFonts w:hint="eastAsia"/>
          <w:sz w:val="21"/>
          <w:szCs w:val="21"/>
        </w:rPr>
        <w:t>２７</w:t>
      </w:r>
      <w:r w:rsidR="006E1302" w:rsidRPr="00A933E5">
        <w:rPr>
          <w:rFonts w:hint="eastAsia"/>
          <w:sz w:val="21"/>
          <w:szCs w:val="21"/>
        </w:rPr>
        <w:t>日</w:t>
      </w:r>
      <w:r w:rsidR="00D07F80" w:rsidRPr="00A933E5">
        <w:rPr>
          <w:rFonts w:hint="eastAsia"/>
          <w:sz w:val="21"/>
          <w:szCs w:val="21"/>
        </w:rPr>
        <w:t>、</w:t>
      </w:r>
      <w:r w:rsidR="009647C0" w:rsidRPr="00A933E5">
        <w:rPr>
          <w:rFonts w:hint="eastAsia"/>
          <w:sz w:val="21"/>
          <w:szCs w:val="21"/>
        </w:rPr>
        <w:t>児童に陽性者が確認されたため、</w:t>
      </w:r>
      <w:r w:rsidR="006E1302" w:rsidRPr="00A933E5">
        <w:rPr>
          <w:rFonts w:hint="eastAsia"/>
          <w:sz w:val="21"/>
          <w:szCs w:val="21"/>
        </w:rPr>
        <w:t>当該学級を</w:t>
      </w:r>
      <w:r w:rsidR="009647C0" w:rsidRPr="00A933E5">
        <w:rPr>
          <w:rFonts w:hint="eastAsia"/>
          <w:sz w:val="21"/>
          <w:szCs w:val="21"/>
        </w:rPr>
        <w:t>３</w:t>
      </w:r>
      <w:r w:rsidR="006E1302" w:rsidRPr="00A933E5">
        <w:rPr>
          <w:rFonts w:hint="eastAsia"/>
          <w:sz w:val="21"/>
          <w:szCs w:val="21"/>
        </w:rPr>
        <w:t>日間</w:t>
      </w:r>
      <w:r w:rsidR="009647C0" w:rsidRPr="00A933E5">
        <w:rPr>
          <w:rFonts w:hint="eastAsia"/>
          <w:sz w:val="21"/>
          <w:szCs w:val="21"/>
        </w:rPr>
        <w:t>(</w:t>
      </w:r>
      <w:r w:rsidR="004C4681">
        <w:rPr>
          <w:sz w:val="21"/>
          <w:szCs w:val="21"/>
        </w:rPr>
        <w:t>1/2</w:t>
      </w:r>
      <w:r w:rsidR="004C4681">
        <w:rPr>
          <w:rFonts w:hint="eastAsia"/>
          <w:sz w:val="21"/>
          <w:szCs w:val="21"/>
        </w:rPr>
        <w:t>8</w:t>
      </w:r>
      <w:r w:rsidR="009647C0" w:rsidRPr="00A933E5">
        <w:rPr>
          <w:rFonts w:hint="eastAsia"/>
          <w:sz w:val="21"/>
          <w:szCs w:val="21"/>
        </w:rPr>
        <w:t>～1</w:t>
      </w:r>
      <w:r w:rsidR="004C4681">
        <w:rPr>
          <w:sz w:val="21"/>
          <w:szCs w:val="21"/>
        </w:rPr>
        <w:t>/</w:t>
      </w:r>
      <w:r w:rsidR="004C4681">
        <w:rPr>
          <w:rFonts w:hint="eastAsia"/>
          <w:sz w:val="21"/>
          <w:szCs w:val="21"/>
        </w:rPr>
        <w:t>30</w:t>
      </w:r>
      <w:r w:rsidR="009647C0" w:rsidRPr="00A933E5">
        <w:rPr>
          <w:rFonts w:hint="eastAsia"/>
          <w:sz w:val="21"/>
          <w:szCs w:val="21"/>
        </w:rPr>
        <w:t>)</w:t>
      </w:r>
      <w:r w:rsidR="006E1302" w:rsidRPr="00A933E5">
        <w:rPr>
          <w:rFonts w:hint="eastAsia"/>
          <w:sz w:val="21"/>
          <w:szCs w:val="21"/>
        </w:rPr>
        <w:t>学級閉鎖することといたしました。今後も予断を許さない状況が続くと思いますが</w:t>
      </w:r>
      <w:r w:rsidRPr="00A933E5">
        <w:rPr>
          <w:rFonts w:hint="eastAsia"/>
          <w:sz w:val="21"/>
          <w:szCs w:val="21"/>
        </w:rPr>
        <w:t>、</w:t>
      </w:r>
      <w:r w:rsidR="006E1302" w:rsidRPr="00A933E5">
        <w:rPr>
          <w:rFonts w:hint="eastAsia"/>
          <w:sz w:val="21"/>
          <w:szCs w:val="21"/>
        </w:rPr>
        <w:t>感染予防に努めて</w:t>
      </w:r>
      <w:r w:rsidR="005B5FD1">
        <w:rPr>
          <w:rFonts w:hint="eastAsia"/>
          <w:sz w:val="21"/>
          <w:szCs w:val="21"/>
        </w:rPr>
        <w:t>まい</w:t>
      </w:r>
      <w:r w:rsidR="006E1302" w:rsidRPr="00A933E5">
        <w:rPr>
          <w:rFonts w:hint="eastAsia"/>
          <w:sz w:val="21"/>
          <w:szCs w:val="21"/>
        </w:rPr>
        <w:t>ります。</w:t>
      </w:r>
    </w:p>
    <w:p w:rsidR="00A748FD" w:rsidRPr="00A933E5" w:rsidRDefault="00A748FD" w:rsidP="00A748FD">
      <w:pPr>
        <w:pStyle w:val="Default"/>
        <w:ind w:firstLineChars="100" w:firstLine="205"/>
        <w:rPr>
          <w:sz w:val="21"/>
          <w:szCs w:val="21"/>
        </w:rPr>
      </w:pPr>
      <w:r w:rsidRPr="00A933E5">
        <w:rPr>
          <w:rFonts w:hint="eastAsia"/>
          <w:sz w:val="21"/>
          <w:szCs w:val="21"/>
        </w:rPr>
        <w:t>学校では</w:t>
      </w:r>
      <w:r w:rsidR="009647C0" w:rsidRPr="00A933E5">
        <w:rPr>
          <w:rFonts w:hint="eastAsia"/>
          <w:sz w:val="21"/>
          <w:szCs w:val="21"/>
        </w:rPr>
        <w:t>、</w:t>
      </w:r>
      <w:r w:rsidRPr="00A933E5">
        <w:rPr>
          <w:rFonts w:hint="eastAsia"/>
          <w:sz w:val="21"/>
          <w:szCs w:val="21"/>
        </w:rPr>
        <w:t>今後新たに児童及び教職員等が新型コロナウイルス感染症に罹患</w:t>
      </w:r>
      <w:r w:rsidR="006E1302" w:rsidRPr="00A933E5">
        <w:rPr>
          <w:rFonts w:hint="eastAsia"/>
          <w:sz w:val="21"/>
          <w:szCs w:val="21"/>
        </w:rPr>
        <w:t>し</w:t>
      </w:r>
      <w:r w:rsidRPr="00A933E5">
        <w:rPr>
          <w:rFonts w:hint="eastAsia"/>
          <w:sz w:val="21"/>
          <w:szCs w:val="21"/>
        </w:rPr>
        <w:t>た場合は、保健所</w:t>
      </w:r>
      <w:r w:rsidR="009647C0" w:rsidRPr="00A933E5">
        <w:rPr>
          <w:rFonts w:hint="eastAsia"/>
          <w:sz w:val="21"/>
          <w:szCs w:val="21"/>
        </w:rPr>
        <w:t>及び白石町教育委員会、学校医</w:t>
      </w:r>
      <w:r w:rsidR="006E1302" w:rsidRPr="00A933E5">
        <w:rPr>
          <w:rFonts w:hint="eastAsia"/>
          <w:sz w:val="21"/>
          <w:szCs w:val="21"/>
        </w:rPr>
        <w:t>と協議の上、</w:t>
      </w:r>
      <w:r w:rsidRPr="00A933E5">
        <w:rPr>
          <w:rFonts w:hint="eastAsia"/>
          <w:sz w:val="21"/>
          <w:szCs w:val="21"/>
        </w:rPr>
        <w:t>下記のような対応をと</w:t>
      </w:r>
      <w:r w:rsidR="006E1302" w:rsidRPr="00A933E5">
        <w:rPr>
          <w:rFonts w:hint="eastAsia"/>
          <w:sz w:val="21"/>
          <w:szCs w:val="21"/>
        </w:rPr>
        <w:t>ることとなりました</w:t>
      </w:r>
      <w:r w:rsidRPr="00A933E5">
        <w:rPr>
          <w:rFonts w:hint="eastAsia"/>
          <w:sz w:val="21"/>
          <w:szCs w:val="21"/>
        </w:rPr>
        <w:t>ので</w:t>
      </w:r>
      <w:r w:rsidR="00D16401" w:rsidRPr="00A933E5">
        <w:rPr>
          <w:rFonts w:hint="eastAsia"/>
          <w:sz w:val="21"/>
          <w:szCs w:val="21"/>
        </w:rPr>
        <w:t>保護者の皆様の</w:t>
      </w:r>
      <w:r w:rsidR="004C4681">
        <w:rPr>
          <w:rFonts w:hint="eastAsia"/>
          <w:sz w:val="21"/>
          <w:szCs w:val="21"/>
        </w:rPr>
        <w:t>御理解と御</w:t>
      </w:r>
      <w:r w:rsidRPr="00A933E5">
        <w:rPr>
          <w:rFonts w:hint="eastAsia"/>
          <w:sz w:val="21"/>
          <w:szCs w:val="21"/>
        </w:rPr>
        <w:t>協力を</w:t>
      </w:r>
      <w:r w:rsidR="00D16401" w:rsidRPr="00A933E5">
        <w:rPr>
          <w:rFonts w:hint="eastAsia"/>
          <w:sz w:val="21"/>
          <w:szCs w:val="21"/>
        </w:rPr>
        <w:t>何卒よろしく</w:t>
      </w:r>
      <w:r w:rsidRPr="00A933E5">
        <w:rPr>
          <w:rFonts w:hint="eastAsia"/>
          <w:sz w:val="21"/>
          <w:szCs w:val="21"/>
        </w:rPr>
        <w:t>お願いいたします。</w:t>
      </w:r>
    </w:p>
    <w:p w:rsidR="00A748FD" w:rsidRDefault="00A748FD" w:rsidP="004C4681">
      <w:pPr>
        <w:pStyle w:val="Default"/>
      </w:pPr>
      <w:r>
        <w:rPr>
          <w:rFonts w:hint="eastAsia"/>
          <w:sz w:val="21"/>
          <w:szCs w:val="21"/>
        </w:rPr>
        <w:t xml:space="preserve">　　　　　　　　　　　　　　　　　　　</w:t>
      </w:r>
      <w:r w:rsidR="004C4681">
        <w:rPr>
          <w:rFonts w:hint="eastAsia"/>
          <w:sz w:val="21"/>
          <w:szCs w:val="21"/>
        </w:rPr>
        <w:t xml:space="preserve">　　</w:t>
      </w:r>
      <w:r>
        <w:rPr>
          <w:rFonts w:hint="eastAsia"/>
        </w:rPr>
        <w:t>記</w:t>
      </w:r>
    </w:p>
    <w:p w:rsidR="00C73060" w:rsidRDefault="0035436C" w:rsidP="0035436C">
      <w:pPr>
        <w:pStyle w:val="Default"/>
        <w:ind w:leftChars="100" w:left="513" w:hangingChars="150" w:hanging="308"/>
        <w:rPr>
          <w:sz w:val="21"/>
          <w:szCs w:val="21"/>
          <w:u w:val="wave"/>
        </w:rPr>
      </w:pPr>
      <w:r>
        <w:rPr>
          <w:rFonts w:hint="eastAsia"/>
          <w:sz w:val="21"/>
          <w:szCs w:val="21"/>
        </w:rPr>
        <w:t xml:space="preserve">１． </w:t>
      </w:r>
      <w:r w:rsidR="00C73060">
        <w:rPr>
          <w:rFonts w:hint="eastAsia"/>
          <w:sz w:val="21"/>
          <w:szCs w:val="21"/>
        </w:rPr>
        <w:t>児童及び教職員等の</w:t>
      </w:r>
      <w:r w:rsidR="00A748FD">
        <w:rPr>
          <w:rFonts w:hint="eastAsia"/>
          <w:sz w:val="21"/>
          <w:szCs w:val="21"/>
        </w:rPr>
        <w:t>感染判明日の翌日から学級閉鎖</w:t>
      </w:r>
      <w:r w:rsidR="006E1302">
        <w:rPr>
          <w:rFonts w:hint="eastAsia"/>
          <w:sz w:val="21"/>
          <w:szCs w:val="21"/>
        </w:rPr>
        <w:t>（</w:t>
      </w:r>
      <w:r w:rsidR="00A748FD">
        <w:rPr>
          <w:rFonts w:hint="eastAsia"/>
          <w:sz w:val="21"/>
          <w:szCs w:val="21"/>
        </w:rPr>
        <w:t>学年閉鎖</w:t>
      </w:r>
      <w:r w:rsidR="00C73060">
        <w:rPr>
          <w:rFonts w:hint="eastAsia"/>
          <w:sz w:val="21"/>
          <w:szCs w:val="21"/>
        </w:rPr>
        <w:t>・学校</w:t>
      </w:r>
      <w:r w:rsidR="00A748FD">
        <w:rPr>
          <w:rFonts w:hint="eastAsia"/>
          <w:sz w:val="21"/>
          <w:szCs w:val="21"/>
        </w:rPr>
        <w:t>の</w:t>
      </w:r>
      <w:r w:rsidR="00C73060">
        <w:rPr>
          <w:rFonts w:hint="eastAsia"/>
          <w:sz w:val="21"/>
          <w:szCs w:val="21"/>
        </w:rPr>
        <w:t>臨時休業</w:t>
      </w:r>
      <w:r w:rsidR="006E1302">
        <w:rPr>
          <w:rFonts w:hint="eastAsia"/>
          <w:sz w:val="21"/>
          <w:szCs w:val="21"/>
        </w:rPr>
        <w:t>）</w:t>
      </w:r>
      <w:r w:rsidR="00C73060">
        <w:rPr>
          <w:rFonts w:hint="eastAsia"/>
          <w:sz w:val="21"/>
          <w:szCs w:val="21"/>
        </w:rPr>
        <w:t>の</w:t>
      </w:r>
      <w:r w:rsidR="00A748FD">
        <w:rPr>
          <w:rFonts w:hint="eastAsia"/>
          <w:sz w:val="21"/>
          <w:szCs w:val="21"/>
        </w:rPr>
        <w:t>措置を取ります。</w:t>
      </w:r>
      <w:r w:rsidR="006E1302">
        <w:rPr>
          <w:rFonts w:hint="eastAsia"/>
          <w:sz w:val="21"/>
          <w:szCs w:val="21"/>
        </w:rPr>
        <w:t>閉鎖</w:t>
      </w:r>
      <w:r w:rsidR="00D16401">
        <w:rPr>
          <w:rFonts w:hint="eastAsia"/>
          <w:sz w:val="21"/>
          <w:szCs w:val="21"/>
        </w:rPr>
        <w:t>の期間</w:t>
      </w:r>
      <w:r w:rsidR="00C73060">
        <w:rPr>
          <w:rFonts w:hint="eastAsia"/>
          <w:sz w:val="21"/>
          <w:szCs w:val="21"/>
        </w:rPr>
        <w:t>については保健所の指導をもとに町教委と協議して決定いたします。</w:t>
      </w:r>
      <w:r w:rsidR="00C73060" w:rsidRPr="004C4681">
        <w:rPr>
          <w:rFonts w:hint="eastAsia"/>
          <w:sz w:val="21"/>
          <w:szCs w:val="21"/>
          <w:u w:val="wave"/>
        </w:rPr>
        <w:t>なお感染が判明しても、</w:t>
      </w:r>
      <w:r w:rsidR="006E1302" w:rsidRPr="004C4681">
        <w:rPr>
          <w:rFonts w:hint="eastAsia"/>
          <w:sz w:val="21"/>
          <w:szCs w:val="21"/>
          <w:u w:val="wave"/>
        </w:rPr>
        <w:t>児童や教職員</w:t>
      </w:r>
      <w:r w:rsidR="00D16401" w:rsidRPr="004C4681">
        <w:rPr>
          <w:rFonts w:hint="eastAsia"/>
          <w:sz w:val="21"/>
          <w:szCs w:val="21"/>
          <w:u w:val="wave"/>
        </w:rPr>
        <w:t>が</w:t>
      </w:r>
      <w:r w:rsidR="00C73060" w:rsidRPr="004C4681">
        <w:rPr>
          <w:rFonts w:hint="eastAsia"/>
          <w:sz w:val="21"/>
          <w:szCs w:val="21"/>
          <w:u w:val="wave"/>
        </w:rPr>
        <w:t>発症日</w:t>
      </w:r>
      <w:r w:rsidR="00C94E36" w:rsidRPr="004C4681">
        <w:rPr>
          <w:rFonts w:hint="eastAsia"/>
          <w:sz w:val="21"/>
          <w:szCs w:val="21"/>
          <w:u w:val="wave"/>
        </w:rPr>
        <w:t>（無症状の場合はＰＣＲ検体採取日）</w:t>
      </w:r>
      <w:r w:rsidR="00C73060" w:rsidRPr="004C4681">
        <w:rPr>
          <w:rFonts w:hint="eastAsia"/>
          <w:sz w:val="21"/>
          <w:szCs w:val="21"/>
          <w:u w:val="wave"/>
        </w:rPr>
        <w:t>の前２日間に学校に登校・出勤していなければ</w:t>
      </w:r>
      <w:r w:rsidR="006E1302" w:rsidRPr="004C4681">
        <w:rPr>
          <w:rFonts w:hint="eastAsia"/>
          <w:sz w:val="21"/>
          <w:szCs w:val="21"/>
          <w:u w:val="wave"/>
        </w:rPr>
        <w:t>、</w:t>
      </w:r>
      <w:r w:rsidR="00C73060" w:rsidRPr="004C4681">
        <w:rPr>
          <w:rFonts w:hint="eastAsia"/>
          <w:sz w:val="21"/>
          <w:szCs w:val="21"/>
          <w:u w:val="wave"/>
        </w:rPr>
        <w:t>閉鎖</w:t>
      </w:r>
      <w:r w:rsidR="00D16401" w:rsidRPr="004C4681">
        <w:rPr>
          <w:rFonts w:hint="eastAsia"/>
          <w:sz w:val="21"/>
          <w:szCs w:val="21"/>
          <w:u w:val="wave"/>
        </w:rPr>
        <w:t>・休業</w:t>
      </w:r>
      <w:r w:rsidR="00C73060" w:rsidRPr="004C4681">
        <w:rPr>
          <w:rFonts w:hint="eastAsia"/>
          <w:sz w:val="21"/>
          <w:szCs w:val="21"/>
          <w:u w:val="wave"/>
        </w:rPr>
        <w:t>の対象と</w:t>
      </w:r>
      <w:r w:rsidR="00C94E36" w:rsidRPr="004C4681">
        <w:rPr>
          <w:rFonts w:hint="eastAsia"/>
          <w:sz w:val="21"/>
          <w:szCs w:val="21"/>
          <w:u w:val="wave"/>
        </w:rPr>
        <w:t>は</w:t>
      </w:r>
      <w:r w:rsidR="00C73060" w:rsidRPr="004C4681">
        <w:rPr>
          <w:rFonts w:hint="eastAsia"/>
          <w:sz w:val="21"/>
          <w:szCs w:val="21"/>
          <w:u w:val="wave"/>
        </w:rPr>
        <w:t>なりません。</w:t>
      </w:r>
    </w:p>
    <w:p w:rsidR="004C4681" w:rsidRPr="004C4681" w:rsidRDefault="004C4681" w:rsidP="004C4681">
      <w:pPr>
        <w:pStyle w:val="Default"/>
        <w:ind w:left="420"/>
        <w:rPr>
          <w:sz w:val="21"/>
          <w:szCs w:val="21"/>
          <w:u w:val="wave"/>
        </w:rPr>
      </w:pPr>
    </w:p>
    <w:p w:rsidR="0035436C" w:rsidRDefault="0035436C" w:rsidP="0035436C">
      <w:pPr>
        <w:pStyle w:val="Default"/>
        <w:numPr>
          <w:ilvl w:val="0"/>
          <w:numId w:val="4"/>
        </w:numPr>
        <w:rPr>
          <w:sz w:val="21"/>
          <w:szCs w:val="21"/>
        </w:rPr>
      </w:pPr>
      <w:r>
        <w:rPr>
          <w:rFonts w:hint="eastAsia"/>
          <w:sz w:val="21"/>
          <w:szCs w:val="21"/>
        </w:rPr>
        <w:t xml:space="preserve"> </w:t>
      </w:r>
      <w:r w:rsidR="00A748FD" w:rsidRPr="00C73060">
        <w:rPr>
          <w:rFonts w:hint="eastAsia"/>
          <w:sz w:val="21"/>
          <w:szCs w:val="21"/>
        </w:rPr>
        <w:t>授業時間内に感染者が特定された場合は、授業を中断し</w:t>
      </w:r>
      <w:r w:rsidR="00D16401">
        <w:rPr>
          <w:rFonts w:hint="eastAsia"/>
          <w:sz w:val="21"/>
          <w:szCs w:val="21"/>
        </w:rPr>
        <w:t>、</w:t>
      </w:r>
      <w:r w:rsidR="00A748FD" w:rsidRPr="00C73060">
        <w:rPr>
          <w:rFonts w:hint="eastAsia"/>
          <w:sz w:val="21"/>
          <w:szCs w:val="21"/>
        </w:rPr>
        <w:t>児童を下校させることがあります。児</w:t>
      </w:r>
    </w:p>
    <w:p w:rsidR="00C73060" w:rsidRDefault="00A748FD" w:rsidP="0035436C">
      <w:pPr>
        <w:pStyle w:val="Default"/>
        <w:ind w:left="205" w:firstLineChars="150" w:firstLine="308"/>
        <w:rPr>
          <w:sz w:val="21"/>
          <w:szCs w:val="21"/>
        </w:rPr>
      </w:pPr>
      <w:r w:rsidRPr="00C73060">
        <w:rPr>
          <w:rFonts w:hint="eastAsia"/>
          <w:sz w:val="21"/>
          <w:szCs w:val="21"/>
        </w:rPr>
        <w:t>童の下校や臨時休業</w:t>
      </w:r>
      <w:r w:rsidR="00C73060" w:rsidRPr="00C73060">
        <w:rPr>
          <w:rFonts w:hint="eastAsia"/>
          <w:sz w:val="21"/>
          <w:szCs w:val="21"/>
        </w:rPr>
        <w:t>等</w:t>
      </w:r>
      <w:r w:rsidRPr="00C73060">
        <w:rPr>
          <w:rFonts w:hint="eastAsia"/>
          <w:sz w:val="21"/>
          <w:szCs w:val="21"/>
        </w:rPr>
        <w:t>の連絡は、</w:t>
      </w:r>
      <w:r w:rsidR="00C73060" w:rsidRPr="00C73060">
        <w:rPr>
          <w:rFonts w:hint="eastAsia"/>
          <w:sz w:val="21"/>
          <w:szCs w:val="21"/>
        </w:rPr>
        <w:t>マチコミ</w:t>
      </w:r>
      <w:r w:rsidRPr="00C73060">
        <w:rPr>
          <w:rFonts w:hint="eastAsia"/>
          <w:sz w:val="21"/>
          <w:szCs w:val="21"/>
        </w:rPr>
        <w:t>メールにて保護者の皆様に連絡します。</w:t>
      </w:r>
    </w:p>
    <w:p w:rsidR="004C4681" w:rsidRDefault="004C4681" w:rsidP="004C4681">
      <w:pPr>
        <w:pStyle w:val="Default"/>
        <w:ind w:left="420"/>
        <w:rPr>
          <w:sz w:val="21"/>
          <w:szCs w:val="21"/>
        </w:rPr>
      </w:pPr>
    </w:p>
    <w:p w:rsidR="00A748FD" w:rsidRDefault="0035436C" w:rsidP="0035436C">
      <w:pPr>
        <w:pStyle w:val="Default"/>
        <w:ind w:leftChars="100" w:left="513" w:hangingChars="150" w:hanging="308"/>
        <w:rPr>
          <w:sz w:val="21"/>
          <w:szCs w:val="21"/>
        </w:rPr>
      </w:pPr>
      <w:r>
        <w:rPr>
          <w:rFonts w:hint="eastAsia"/>
          <w:sz w:val="21"/>
          <w:szCs w:val="21"/>
        </w:rPr>
        <w:t>３． 夕</w:t>
      </w:r>
      <w:r w:rsidR="00C73060">
        <w:rPr>
          <w:rFonts w:hint="eastAsia"/>
          <w:sz w:val="21"/>
          <w:szCs w:val="21"/>
        </w:rPr>
        <w:t>方</w:t>
      </w:r>
      <w:r w:rsidR="006E1302">
        <w:rPr>
          <w:rFonts w:hint="eastAsia"/>
          <w:sz w:val="21"/>
          <w:szCs w:val="21"/>
        </w:rPr>
        <w:t>～夜間</w:t>
      </w:r>
      <w:r w:rsidR="00A748FD">
        <w:rPr>
          <w:rFonts w:hint="eastAsia"/>
          <w:sz w:val="21"/>
          <w:szCs w:val="21"/>
        </w:rPr>
        <w:t>に感染者が特定され</w:t>
      </w:r>
      <w:r w:rsidR="00D16401">
        <w:rPr>
          <w:rFonts w:hint="eastAsia"/>
          <w:sz w:val="21"/>
          <w:szCs w:val="21"/>
        </w:rPr>
        <w:t>た</w:t>
      </w:r>
      <w:r w:rsidR="00A748FD">
        <w:rPr>
          <w:rFonts w:hint="eastAsia"/>
          <w:sz w:val="21"/>
          <w:szCs w:val="21"/>
        </w:rPr>
        <w:t>場合は、</w:t>
      </w:r>
      <w:r w:rsidR="006E1302">
        <w:rPr>
          <w:rFonts w:hint="eastAsia"/>
          <w:sz w:val="21"/>
          <w:szCs w:val="21"/>
        </w:rPr>
        <w:t>その日の</w:t>
      </w:r>
      <w:r w:rsidR="00A748FD">
        <w:rPr>
          <w:rFonts w:hint="eastAsia"/>
          <w:sz w:val="21"/>
          <w:szCs w:val="21"/>
        </w:rPr>
        <w:t>夜間に</w:t>
      </w:r>
      <w:r w:rsidR="005B5FD1">
        <w:rPr>
          <w:rFonts w:hint="eastAsia"/>
          <w:sz w:val="21"/>
          <w:szCs w:val="21"/>
        </w:rPr>
        <w:t>、</w:t>
      </w:r>
      <w:r w:rsidR="006E1302">
        <w:rPr>
          <w:rFonts w:hint="eastAsia"/>
          <w:sz w:val="21"/>
          <w:szCs w:val="21"/>
        </w:rPr>
        <w:t>翌日</w:t>
      </w:r>
      <w:r w:rsidR="00A748FD">
        <w:rPr>
          <w:rFonts w:hint="eastAsia"/>
          <w:sz w:val="21"/>
          <w:szCs w:val="21"/>
        </w:rPr>
        <w:t>から</w:t>
      </w:r>
      <w:r w:rsidR="006E1302">
        <w:rPr>
          <w:rFonts w:hint="eastAsia"/>
          <w:sz w:val="21"/>
          <w:szCs w:val="21"/>
        </w:rPr>
        <w:t>学級閉鎖</w:t>
      </w:r>
      <w:r w:rsidR="00D16401">
        <w:rPr>
          <w:rFonts w:hint="eastAsia"/>
          <w:sz w:val="21"/>
          <w:szCs w:val="21"/>
        </w:rPr>
        <w:t>等</w:t>
      </w:r>
      <w:r w:rsidR="00A748FD">
        <w:rPr>
          <w:rFonts w:hint="eastAsia"/>
          <w:sz w:val="21"/>
          <w:szCs w:val="21"/>
        </w:rPr>
        <w:t>とする連絡を</w:t>
      </w:r>
      <w:r w:rsidR="00D16401">
        <w:rPr>
          <w:rFonts w:hint="eastAsia"/>
          <w:sz w:val="21"/>
          <w:szCs w:val="21"/>
        </w:rPr>
        <w:t>マチコミメール</w:t>
      </w:r>
      <w:r w:rsidR="005B5FD1">
        <w:rPr>
          <w:rFonts w:hint="eastAsia"/>
          <w:sz w:val="21"/>
          <w:szCs w:val="21"/>
        </w:rPr>
        <w:t>にて配信する</w:t>
      </w:r>
      <w:r w:rsidR="006E1302">
        <w:rPr>
          <w:rFonts w:hint="eastAsia"/>
          <w:sz w:val="21"/>
          <w:szCs w:val="21"/>
        </w:rPr>
        <w:t>ことになり</w:t>
      </w:r>
      <w:r w:rsidR="004C4681">
        <w:rPr>
          <w:rFonts w:hint="eastAsia"/>
          <w:sz w:val="21"/>
          <w:szCs w:val="21"/>
        </w:rPr>
        <w:t>ますので御</w:t>
      </w:r>
      <w:r w:rsidR="00A748FD">
        <w:rPr>
          <w:rFonts w:hint="eastAsia"/>
          <w:sz w:val="21"/>
          <w:szCs w:val="21"/>
        </w:rPr>
        <w:t>理解ください。</w:t>
      </w:r>
    </w:p>
    <w:p w:rsidR="005B5FD1" w:rsidRDefault="005B5FD1" w:rsidP="005B5FD1">
      <w:pPr>
        <w:pStyle w:val="a7"/>
        <w:ind w:left="820"/>
        <w:rPr>
          <w:rFonts w:hint="eastAsia"/>
          <w:szCs w:val="21"/>
        </w:rPr>
      </w:pPr>
    </w:p>
    <w:p w:rsidR="0035436C" w:rsidRPr="0035436C" w:rsidRDefault="0035436C" w:rsidP="0035436C">
      <w:pPr>
        <w:pStyle w:val="Default"/>
        <w:numPr>
          <w:ilvl w:val="0"/>
          <w:numId w:val="5"/>
        </w:numPr>
        <w:rPr>
          <w:rFonts w:hAnsi="Century"/>
          <w:sz w:val="21"/>
          <w:szCs w:val="21"/>
        </w:rPr>
      </w:pPr>
      <w:r>
        <w:rPr>
          <w:rFonts w:hint="eastAsia"/>
          <w:sz w:val="21"/>
          <w:szCs w:val="21"/>
        </w:rPr>
        <w:t xml:space="preserve"> </w:t>
      </w:r>
      <w:r w:rsidR="005B5FD1">
        <w:rPr>
          <w:rFonts w:hint="eastAsia"/>
          <w:sz w:val="21"/>
          <w:szCs w:val="21"/>
        </w:rPr>
        <w:t>お</w:t>
      </w:r>
      <w:r w:rsidR="005B5FD1" w:rsidRPr="005B5FD1">
        <w:rPr>
          <w:rFonts w:hint="eastAsia"/>
          <w:sz w:val="21"/>
          <w:szCs w:val="21"/>
          <w:u w:val="wave"/>
        </w:rPr>
        <w:t>子様や同居の家族の方が、保健所から濃厚接触者として特定されたり、念のための検査の対象</w:t>
      </w:r>
    </w:p>
    <w:p w:rsidR="005B5FD1" w:rsidRDefault="005B5FD1" w:rsidP="0035436C">
      <w:pPr>
        <w:pStyle w:val="Default"/>
        <w:ind w:leftChars="250" w:left="513" w:firstLine="1"/>
        <w:rPr>
          <w:rFonts w:hAnsi="Century"/>
          <w:sz w:val="21"/>
          <w:szCs w:val="21"/>
        </w:rPr>
      </w:pPr>
      <w:r w:rsidRPr="005B5FD1">
        <w:rPr>
          <w:rFonts w:hint="eastAsia"/>
          <w:sz w:val="21"/>
          <w:szCs w:val="21"/>
          <w:u w:val="wave"/>
        </w:rPr>
        <w:t>となったりする場合は、学校より個別に連絡いたします。</w:t>
      </w:r>
      <w:r w:rsidRPr="005B5FD1">
        <w:rPr>
          <w:rFonts w:hAnsi="Century" w:hint="eastAsia"/>
          <w:sz w:val="21"/>
          <w:szCs w:val="21"/>
        </w:rPr>
        <w:t>検査は保健所で行われ、判定結果は当日か翌日に出され、連絡されます。検査への御協力をお願いいたします。</w:t>
      </w:r>
    </w:p>
    <w:p w:rsidR="0035436C" w:rsidRDefault="0035436C" w:rsidP="0035436C">
      <w:pPr>
        <w:pStyle w:val="a7"/>
        <w:ind w:left="820"/>
        <w:rPr>
          <w:rFonts w:hAnsi="Century" w:hint="eastAsia"/>
          <w:szCs w:val="21"/>
        </w:rPr>
      </w:pPr>
    </w:p>
    <w:p w:rsidR="00A748FD" w:rsidRPr="0035436C" w:rsidRDefault="0035436C" w:rsidP="0035436C">
      <w:pPr>
        <w:pStyle w:val="Default"/>
        <w:ind w:leftChars="100" w:left="513" w:hangingChars="150" w:hanging="308"/>
        <w:rPr>
          <w:sz w:val="21"/>
          <w:szCs w:val="21"/>
        </w:rPr>
      </w:pPr>
      <w:r>
        <w:rPr>
          <w:rFonts w:hint="eastAsia"/>
          <w:sz w:val="21"/>
          <w:szCs w:val="21"/>
        </w:rPr>
        <w:t xml:space="preserve">５． </w:t>
      </w:r>
      <w:r w:rsidR="006E1302" w:rsidRPr="0035436C">
        <w:rPr>
          <w:rFonts w:hint="eastAsia"/>
          <w:sz w:val="21"/>
          <w:szCs w:val="21"/>
        </w:rPr>
        <w:t>学級閉鎖等の</w:t>
      </w:r>
      <w:r w:rsidR="00952018" w:rsidRPr="0035436C">
        <w:rPr>
          <w:rFonts w:hint="eastAsia"/>
          <w:sz w:val="21"/>
          <w:szCs w:val="21"/>
        </w:rPr>
        <w:t>期間は学校・放課後児童クラブに来ることができません。社会体育等も活動の自粛をお願いいたします。</w:t>
      </w:r>
      <w:r w:rsidR="00123ADB" w:rsidRPr="0035436C">
        <w:rPr>
          <w:rFonts w:hint="eastAsia"/>
          <w:sz w:val="21"/>
          <w:szCs w:val="21"/>
        </w:rPr>
        <w:t>併せて</w:t>
      </w:r>
      <w:r w:rsidR="00952018" w:rsidRPr="0035436C">
        <w:rPr>
          <w:rFonts w:hint="eastAsia"/>
          <w:sz w:val="21"/>
          <w:szCs w:val="21"/>
        </w:rPr>
        <w:t>、不要不急の外出をしないようご指導ください。</w:t>
      </w:r>
    </w:p>
    <w:p w:rsidR="004C4681" w:rsidRPr="00952018" w:rsidRDefault="004C4681" w:rsidP="004C4681">
      <w:pPr>
        <w:pStyle w:val="Default"/>
        <w:ind w:left="420"/>
        <w:rPr>
          <w:sz w:val="21"/>
          <w:szCs w:val="21"/>
        </w:rPr>
      </w:pPr>
    </w:p>
    <w:p w:rsidR="004C4681" w:rsidRDefault="0035436C" w:rsidP="0035436C">
      <w:pPr>
        <w:pStyle w:val="Default"/>
        <w:ind w:leftChars="100" w:left="513" w:hangingChars="150" w:hanging="308"/>
        <w:rPr>
          <w:rFonts w:hAnsi="Century"/>
          <w:sz w:val="21"/>
          <w:szCs w:val="21"/>
        </w:rPr>
      </w:pPr>
      <w:r>
        <w:rPr>
          <w:rFonts w:hAnsi="Century" w:hint="eastAsia"/>
          <w:sz w:val="21"/>
          <w:szCs w:val="21"/>
        </w:rPr>
        <w:t xml:space="preserve">６． </w:t>
      </w:r>
      <w:r w:rsidR="00BF3ABB">
        <w:rPr>
          <w:rFonts w:hAnsi="Century" w:hint="eastAsia"/>
          <w:sz w:val="21"/>
          <w:szCs w:val="21"/>
        </w:rPr>
        <w:t>学校は今後も児童及び教職員</w:t>
      </w:r>
      <w:r w:rsidR="000208A0">
        <w:rPr>
          <w:rFonts w:hAnsi="Century" w:hint="eastAsia"/>
          <w:sz w:val="21"/>
          <w:szCs w:val="21"/>
        </w:rPr>
        <w:t>等</w:t>
      </w:r>
      <w:r w:rsidR="00BF3ABB">
        <w:rPr>
          <w:rFonts w:hAnsi="Century" w:hint="eastAsia"/>
          <w:sz w:val="21"/>
          <w:szCs w:val="21"/>
        </w:rPr>
        <w:t>の日頃の健康観察</w:t>
      </w:r>
      <w:r w:rsidR="000208A0">
        <w:rPr>
          <w:rFonts w:hAnsi="Century" w:hint="eastAsia"/>
          <w:sz w:val="21"/>
          <w:szCs w:val="21"/>
        </w:rPr>
        <w:t>と</w:t>
      </w:r>
      <w:r w:rsidR="00BF3ABB">
        <w:rPr>
          <w:rFonts w:hAnsi="Century" w:hint="eastAsia"/>
          <w:sz w:val="21"/>
          <w:szCs w:val="21"/>
        </w:rPr>
        <w:t>健康保持に努め、各種の感染予防や感染拡大防止の措置を講じてまいります。</w:t>
      </w:r>
      <w:r w:rsidR="00764BAA">
        <w:rPr>
          <w:rFonts w:hAnsi="Century" w:hint="eastAsia"/>
          <w:sz w:val="21"/>
          <w:szCs w:val="21"/>
        </w:rPr>
        <w:t>現時点では「マスクを着用せず、１ｍ以内の距離で１５分以上の会話や接触をしている場合」を濃厚接触者とみなしておりますので、マスク着用</w:t>
      </w:r>
      <w:r w:rsidR="00F2126C">
        <w:rPr>
          <w:rFonts w:hAnsi="Century" w:hint="eastAsia"/>
          <w:sz w:val="21"/>
          <w:szCs w:val="21"/>
        </w:rPr>
        <w:t>（できるだけ不織布マスクをお願いします）</w:t>
      </w:r>
      <w:r w:rsidR="00764BAA">
        <w:rPr>
          <w:rFonts w:hAnsi="Century" w:hint="eastAsia"/>
          <w:sz w:val="21"/>
          <w:szCs w:val="21"/>
        </w:rPr>
        <w:t>の声掛けを何卒お願いします。</w:t>
      </w:r>
    </w:p>
    <w:p w:rsidR="004C4681" w:rsidRDefault="004C4681" w:rsidP="004C4681">
      <w:pPr>
        <w:pStyle w:val="a7"/>
        <w:ind w:left="820"/>
        <w:rPr>
          <w:rFonts w:hAnsi="Century"/>
          <w:szCs w:val="21"/>
        </w:rPr>
      </w:pPr>
    </w:p>
    <w:p w:rsidR="0035436C" w:rsidRDefault="0035436C" w:rsidP="0035436C">
      <w:pPr>
        <w:pStyle w:val="Default"/>
        <w:numPr>
          <w:ilvl w:val="0"/>
          <w:numId w:val="6"/>
        </w:numPr>
        <w:rPr>
          <w:rFonts w:hAnsi="Century"/>
          <w:sz w:val="21"/>
          <w:szCs w:val="21"/>
        </w:rPr>
      </w:pPr>
      <w:r>
        <w:rPr>
          <w:rFonts w:hAnsi="Century" w:hint="eastAsia"/>
          <w:sz w:val="21"/>
          <w:szCs w:val="21"/>
        </w:rPr>
        <w:t xml:space="preserve"> </w:t>
      </w:r>
      <w:r w:rsidR="00760214">
        <w:rPr>
          <w:rFonts w:hAnsi="Century" w:hint="eastAsia"/>
          <w:sz w:val="21"/>
          <w:szCs w:val="21"/>
        </w:rPr>
        <w:t>誰でも陽性者や濃厚接触者になり得る</w:t>
      </w:r>
      <w:r w:rsidR="004C4681">
        <w:rPr>
          <w:rFonts w:hAnsi="Century" w:hint="eastAsia"/>
          <w:sz w:val="21"/>
          <w:szCs w:val="21"/>
        </w:rPr>
        <w:t>現状です。い</w:t>
      </w:r>
      <w:r w:rsidR="009D5595">
        <w:rPr>
          <w:rFonts w:hAnsi="Century" w:hint="eastAsia"/>
          <w:sz w:val="21"/>
          <w:szCs w:val="21"/>
        </w:rPr>
        <w:t>じ</w:t>
      </w:r>
      <w:r w:rsidR="004C4681">
        <w:rPr>
          <w:rFonts w:hAnsi="Century" w:hint="eastAsia"/>
          <w:sz w:val="21"/>
          <w:szCs w:val="21"/>
        </w:rPr>
        <w:t>めや人権侵害等につながらないよう、保護</w:t>
      </w:r>
    </w:p>
    <w:p w:rsidR="00840E01" w:rsidRDefault="004C4681" w:rsidP="0035436C">
      <w:pPr>
        <w:pStyle w:val="Default"/>
        <w:ind w:left="205" w:firstLineChars="150" w:firstLine="308"/>
        <w:rPr>
          <w:rFonts w:hAnsi="Century"/>
          <w:sz w:val="21"/>
          <w:szCs w:val="21"/>
        </w:rPr>
      </w:pPr>
      <w:r>
        <w:rPr>
          <w:rFonts w:hAnsi="Century" w:hint="eastAsia"/>
          <w:sz w:val="21"/>
          <w:szCs w:val="21"/>
        </w:rPr>
        <w:t>者の皆様によるお子様への御</w:t>
      </w:r>
      <w:r w:rsidR="009D5595">
        <w:rPr>
          <w:rFonts w:hAnsi="Century" w:hint="eastAsia"/>
          <w:sz w:val="21"/>
          <w:szCs w:val="21"/>
        </w:rPr>
        <w:t>配慮を</w:t>
      </w:r>
      <w:r w:rsidR="00BF3ABB">
        <w:rPr>
          <w:rFonts w:hAnsi="Century" w:hint="eastAsia"/>
          <w:sz w:val="21"/>
          <w:szCs w:val="21"/>
        </w:rPr>
        <w:t>何卒よろしくお願い申し上げます。</w:t>
      </w:r>
    </w:p>
    <w:p w:rsidR="00760214" w:rsidRDefault="00760214" w:rsidP="00760214">
      <w:pPr>
        <w:pStyle w:val="a7"/>
        <w:ind w:left="820"/>
        <w:rPr>
          <w:rFonts w:hAnsi="Century"/>
          <w:szCs w:val="21"/>
        </w:rPr>
      </w:pPr>
    </w:p>
    <w:p w:rsidR="0035436C" w:rsidRPr="0035436C" w:rsidRDefault="0035436C" w:rsidP="0035436C">
      <w:pPr>
        <w:pStyle w:val="Default"/>
        <w:numPr>
          <w:ilvl w:val="0"/>
          <w:numId w:val="6"/>
        </w:numPr>
        <w:rPr>
          <w:rFonts w:hAnsi="Century"/>
          <w:sz w:val="21"/>
          <w:szCs w:val="21"/>
        </w:rPr>
      </w:pPr>
      <w:r>
        <w:rPr>
          <w:rFonts w:hAnsi="Century" w:hint="eastAsia"/>
          <w:sz w:val="21"/>
          <w:szCs w:val="21"/>
        </w:rPr>
        <w:t xml:space="preserve"> </w:t>
      </w:r>
      <w:r w:rsidR="008808E0">
        <w:rPr>
          <w:rFonts w:hAnsi="Century" w:hint="eastAsia"/>
          <w:sz w:val="21"/>
          <w:szCs w:val="21"/>
        </w:rPr>
        <w:t>御</w:t>
      </w:r>
      <w:r w:rsidR="00952018" w:rsidRPr="008808E0">
        <w:rPr>
          <w:rFonts w:hAnsi="Century" w:hint="eastAsia"/>
          <w:sz w:val="21"/>
          <w:szCs w:val="21"/>
        </w:rPr>
        <w:t>不明の点やお尋ね等がある場合</w:t>
      </w:r>
      <w:r w:rsidR="008808E0" w:rsidRPr="008808E0">
        <w:rPr>
          <w:rFonts w:hAnsi="Century" w:hint="eastAsia"/>
          <w:sz w:val="21"/>
          <w:szCs w:val="21"/>
        </w:rPr>
        <w:t>、休日に</w:t>
      </w:r>
      <w:r w:rsidR="008808E0" w:rsidRPr="008808E0">
        <w:rPr>
          <w:rFonts w:hint="eastAsia"/>
          <w:sz w:val="21"/>
          <w:szCs w:val="21"/>
        </w:rPr>
        <w:t>ＰＣＲ検査を受けたり陽性が確認されたりした場合は</w:t>
      </w:r>
    </w:p>
    <w:p w:rsidR="00952018" w:rsidRPr="008808E0" w:rsidRDefault="00952018" w:rsidP="0035436C">
      <w:pPr>
        <w:pStyle w:val="Default"/>
        <w:ind w:left="205" w:firstLineChars="150" w:firstLine="308"/>
        <w:rPr>
          <w:rFonts w:hAnsi="Century"/>
          <w:sz w:val="21"/>
          <w:szCs w:val="21"/>
        </w:rPr>
      </w:pPr>
      <w:bookmarkStart w:id="0" w:name="_GoBack"/>
      <w:bookmarkEnd w:id="0"/>
      <w:r w:rsidRPr="008808E0">
        <w:rPr>
          <w:rFonts w:hAnsi="Century" w:hint="eastAsia"/>
          <w:sz w:val="21"/>
          <w:szCs w:val="21"/>
        </w:rPr>
        <w:t>下記へご連絡ください。</w:t>
      </w:r>
    </w:p>
    <w:p w:rsidR="00952018" w:rsidRPr="008808E0" w:rsidRDefault="00952018" w:rsidP="00952018">
      <w:pPr>
        <w:pStyle w:val="Default"/>
        <w:ind w:firstLineChars="700" w:firstLine="1435"/>
        <w:rPr>
          <w:sz w:val="21"/>
          <w:szCs w:val="21"/>
        </w:rPr>
      </w:pPr>
      <w:r w:rsidRPr="008808E0">
        <w:rPr>
          <w:rFonts w:hint="eastAsia"/>
          <w:sz w:val="21"/>
        </w:rPr>
        <w:t xml:space="preserve">　　　　　　　　　</w:t>
      </w:r>
      <w:r w:rsidRPr="008808E0">
        <w:rPr>
          <w:rFonts w:hint="eastAsia"/>
          <w:sz w:val="21"/>
          <w:szCs w:val="21"/>
        </w:rPr>
        <w:t xml:space="preserve">○平日の連絡先　  </w:t>
      </w:r>
      <w:r w:rsidR="00760214" w:rsidRPr="008808E0">
        <w:rPr>
          <w:rFonts w:hint="eastAsia"/>
          <w:sz w:val="21"/>
          <w:szCs w:val="21"/>
        </w:rPr>
        <w:t>福富</w:t>
      </w:r>
      <w:r w:rsidR="00F2126C" w:rsidRPr="008808E0">
        <w:rPr>
          <w:rFonts w:hint="eastAsia"/>
          <w:sz w:val="21"/>
          <w:szCs w:val="21"/>
        </w:rPr>
        <w:t>小学校</w:t>
      </w:r>
      <w:r w:rsidR="00760214" w:rsidRPr="008808E0">
        <w:rPr>
          <w:rFonts w:hint="eastAsia"/>
          <w:sz w:val="21"/>
          <w:szCs w:val="21"/>
        </w:rPr>
        <w:t>（０９５２）８７－３１２６</w:t>
      </w:r>
    </w:p>
    <w:p w:rsidR="00952018" w:rsidRPr="008808E0" w:rsidRDefault="00952018" w:rsidP="00952018">
      <w:pPr>
        <w:pStyle w:val="Default"/>
        <w:ind w:firstLineChars="1600" w:firstLine="3281"/>
        <w:rPr>
          <w:sz w:val="21"/>
          <w:szCs w:val="21"/>
        </w:rPr>
      </w:pPr>
      <w:r w:rsidRPr="008808E0">
        <w:rPr>
          <w:rFonts w:hint="eastAsia"/>
          <w:sz w:val="21"/>
          <w:szCs w:val="21"/>
        </w:rPr>
        <w:t>○土日祝日・学校閉校日・夜間の連絡先</w:t>
      </w:r>
    </w:p>
    <w:p w:rsidR="00952018" w:rsidRPr="008808E0" w:rsidRDefault="00F2126C" w:rsidP="00952018">
      <w:pPr>
        <w:pStyle w:val="Default"/>
        <w:ind w:firstLineChars="1700" w:firstLine="3486"/>
        <w:rPr>
          <w:rFonts w:hAnsi="Century"/>
          <w:sz w:val="21"/>
          <w:szCs w:val="21"/>
        </w:rPr>
      </w:pPr>
      <w:r w:rsidRPr="008808E0">
        <w:rPr>
          <w:rFonts w:hint="eastAsia"/>
          <w:sz w:val="21"/>
          <w:szCs w:val="21"/>
        </w:rPr>
        <w:t>白石</w:t>
      </w:r>
      <w:r w:rsidR="00952018" w:rsidRPr="008808E0">
        <w:rPr>
          <w:rFonts w:hint="eastAsia"/>
          <w:sz w:val="21"/>
          <w:szCs w:val="21"/>
        </w:rPr>
        <w:t>町教育委員会学校教育課（０９５２</w:t>
      </w:r>
      <w:r w:rsidR="00952018" w:rsidRPr="008808E0">
        <w:rPr>
          <w:rFonts w:ascii="Century" w:hAnsi="Century" w:cs="Century" w:hint="eastAsia"/>
          <w:sz w:val="21"/>
          <w:szCs w:val="21"/>
        </w:rPr>
        <w:t>）</w:t>
      </w:r>
      <w:r w:rsidRPr="008808E0">
        <w:rPr>
          <w:rFonts w:hAnsi="Century" w:hint="eastAsia"/>
          <w:sz w:val="21"/>
          <w:szCs w:val="21"/>
        </w:rPr>
        <w:t>８４</w:t>
      </w:r>
      <w:r w:rsidR="00952018" w:rsidRPr="008808E0">
        <w:rPr>
          <w:rFonts w:hAnsi="Century" w:hint="eastAsia"/>
          <w:sz w:val="21"/>
          <w:szCs w:val="21"/>
        </w:rPr>
        <w:t>－</w:t>
      </w:r>
      <w:r w:rsidRPr="008808E0">
        <w:rPr>
          <w:rFonts w:hAnsi="Century" w:hint="eastAsia"/>
          <w:sz w:val="21"/>
          <w:szCs w:val="21"/>
        </w:rPr>
        <w:t>７１２８</w:t>
      </w:r>
    </w:p>
    <w:p w:rsidR="00952018" w:rsidRPr="00BF3ABB" w:rsidRDefault="00952018" w:rsidP="00CF33D0">
      <w:pPr>
        <w:pStyle w:val="Default"/>
        <w:ind w:left="2040" w:firstLineChars="500" w:firstLine="1025"/>
        <w:rPr>
          <w:rFonts w:hAnsi="Century"/>
          <w:sz w:val="21"/>
          <w:szCs w:val="21"/>
        </w:rPr>
      </w:pPr>
      <w:r w:rsidRPr="005B5FD1">
        <w:rPr>
          <w:rFonts w:hAnsi="ＭＳ 明朝" w:hint="eastAsia"/>
          <w:sz w:val="21"/>
          <w:szCs w:val="21"/>
          <w:highlight w:val="lightGray"/>
        </w:rPr>
        <w:lastRenderedPageBreak/>
        <w:t>※</w:t>
      </w:r>
      <w:r>
        <w:rPr>
          <w:rFonts w:hAnsi="Century" w:hint="eastAsia"/>
          <w:sz w:val="21"/>
          <w:szCs w:val="21"/>
        </w:rPr>
        <w:t>つながらない場合は</w:t>
      </w:r>
      <w:r w:rsidR="00F2126C">
        <w:rPr>
          <w:rFonts w:hAnsi="Century" w:hint="eastAsia"/>
          <w:sz w:val="21"/>
          <w:szCs w:val="21"/>
        </w:rPr>
        <w:t>白石町</w:t>
      </w:r>
      <w:r>
        <w:rPr>
          <w:rFonts w:hAnsi="Century" w:hint="eastAsia"/>
          <w:sz w:val="21"/>
          <w:szCs w:val="21"/>
        </w:rPr>
        <w:t>役場（０９５２）</w:t>
      </w:r>
      <w:r w:rsidR="00F2126C">
        <w:rPr>
          <w:rFonts w:hAnsi="Century" w:hint="eastAsia"/>
          <w:sz w:val="21"/>
          <w:szCs w:val="21"/>
        </w:rPr>
        <w:t>８４</w:t>
      </w:r>
      <w:r>
        <w:rPr>
          <w:rFonts w:hAnsi="Century" w:hint="eastAsia"/>
          <w:sz w:val="21"/>
          <w:szCs w:val="21"/>
        </w:rPr>
        <w:t>－２１１</w:t>
      </w:r>
      <w:r w:rsidR="00CF33D0">
        <w:rPr>
          <w:rFonts w:hAnsi="Century" w:hint="eastAsia"/>
          <w:sz w:val="21"/>
          <w:szCs w:val="21"/>
        </w:rPr>
        <w:t>１</w:t>
      </w:r>
    </w:p>
    <w:sectPr w:rsidR="00952018" w:rsidRPr="00BF3ABB" w:rsidSect="00047A94">
      <w:pgSz w:w="11906" w:h="16838" w:code="9"/>
      <w:pgMar w:top="680" w:right="1134" w:bottom="567" w:left="1134" w:header="851" w:footer="992" w:gutter="0"/>
      <w:cols w:space="425"/>
      <w:docGrid w:type="linesAndChars" w:linePitch="291" w:charSpace="-101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F03BFC"/>
    <w:multiLevelType w:val="hybridMultilevel"/>
    <w:tmpl w:val="FE1051AC"/>
    <w:lvl w:ilvl="0" w:tplc="CD6E7E34">
      <w:start w:val="1"/>
      <w:numFmt w:val="decimalFullWidth"/>
      <w:lvlText w:val="%1．"/>
      <w:lvlJc w:val="left"/>
      <w:pPr>
        <w:ind w:left="987"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082F7E"/>
    <w:multiLevelType w:val="hybridMultilevel"/>
    <w:tmpl w:val="F340676A"/>
    <w:lvl w:ilvl="0" w:tplc="3948D146">
      <w:start w:val="4"/>
      <w:numFmt w:val="decimalFullWidth"/>
      <w:lvlText w:val="%1．"/>
      <w:lvlJc w:val="left"/>
      <w:pPr>
        <w:ind w:left="625" w:hanging="420"/>
      </w:pPr>
      <w:rPr>
        <w:rFonts w:hAnsiTheme="minorHAnsi"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2" w15:restartNumberingAfterBreak="0">
    <w:nsid w:val="3A0C1F1A"/>
    <w:multiLevelType w:val="hybridMultilevel"/>
    <w:tmpl w:val="C6D45E56"/>
    <w:lvl w:ilvl="0" w:tplc="CD6E7E34">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D9248E9"/>
    <w:multiLevelType w:val="hybridMultilevel"/>
    <w:tmpl w:val="9AAA0F18"/>
    <w:lvl w:ilvl="0" w:tplc="C29EBA82">
      <w:start w:val="2"/>
      <w:numFmt w:val="decimalFullWidth"/>
      <w:lvlText w:val="%1．"/>
      <w:lvlJc w:val="left"/>
      <w:pPr>
        <w:ind w:left="625" w:hanging="42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4" w15:restartNumberingAfterBreak="0">
    <w:nsid w:val="483F5895"/>
    <w:multiLevelType w:val="hybridMultilevel"/>
    <w:tmpl w:val="3E6E5C90"/>
    <w:lvl w:ilvl="0" w:tplc="CB588E4A">
      <w:start w:val="7"/>
      <w:numFmt w:val="decimalFullWidth"/>
      <w:lvlText w:val="%1．"/>
      <w:lvlJc w:val="left"/>
      <w:pPr>
        <w:ind w:left="625" w:hanging="420"/>
      </w:pPr>
      <w:rPr>
        <w:rFonts w:hint="default"/>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5" w15:restartNumberingAfterBreak="0">
    <w:nsid w:val="49C558A4"/>
    <w:multiLevelType w:val="hybridMultilevel"/>
    <w:tmpl w:val="D6FC0B92"/>
    <w:lvl w:ilvl="0" w:tplc="FEE41B90">
      <w:start w:val="5"/>
      <w:numFmt w:val="bullet"/>
      <w:lvlText w:val="※"/>
      <w:lvlJc w:val="left"/>
      <w:pPr>
        <w:ind w:left="2040" w:hanging="360"/>
      </w:pPr>
      <w:rPr>
        <w:rFonts w:ascii="ＭＳ 明朝" w:eastAsia="ＭＳ 明朝" w:hAnsi="ＭＳ 明朝" w:cs="ＭＳ 明朝"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5"/>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48FD"/>
    <w:rsid w:val="000208A0"/>
    <w:rsid w:val="00047A94"/>
    <w:rsid w:val="00123ADB"/>
    <w:rsid w:val="0035436C"/>
    <w:rsid w:val="00396F54"/>
    <w:rsid w:val="00415D9D"/>
    <w:rsid w:val="00422ED7"/>
    <w:rsid w:val="004C4681"/>
    <w:rsid w:val="004F515C"/>
    <w:rsid w:val="005B5FD1"/>
    <w:rsid w:val="006E1302"/>
    <w:rsid w:val="00760214"/>
    <w:rsid w:val="00764BAA"/>
    <w:rsid w:val="00840E01"/>
    <w:rsid w:val="008808E0"/>
    <w:rsid w:val="00952018"/>
    <w:rsid w:val="009647C0"/>
    <w:rsid w:val="009D5595"/>
    <w:rsid w:val="00A748FD"/>
    <w:rsid w:val="00A933E5"/>
    <w:rsid w:val="00B7024E"/>
    <w:rsid w:val="00BA4EE4"/>
    <w:rsid w:val="00BF3ABB"/>
    <w:rsid w:val="00C73060"/>
    <w:rsid w:val="00C94E36"/>
    <w:rsid w:val="00CF33D0"/>
    <w:rsid w:val="00D07F80"/>
    <w:rsid w:val="00D16401"/>
    <w:rsid w:val="00F2126C"/>
    <w:rsid w:val="00FE1F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3CBB4F"/>
  <w15:chartTrackingRefBased/>
  <w15:docId w15:val="{B83D51F7-50E2-468D-A07E-AB3A28684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748FD"/>
    <w:pPr>
      <w:widowControl w:val="0"/>
      <w:autoSpaceDE w:val="0"/>
      <w:autoSpaceDN w:val="0"/>
      <w:adjustRightInd w:val="0"/>
    </w:pPr>
    <w:rPr>
      <w:rFonts w:ascii="ＭＳ 明朝" w:eastAsia="ＭＳ 明朝" w:cs="ＭＳ 明朝"/>
      <w:color w:val="000000"/>
      <w:kern w:val="0"/>
      <w:sz w:val="24"/>
      <w:szCs w:val="24"/>
    </w:rPr>
  </w:style>
  <w:style w:type="paragraph" w:styleId="a3">
    <w:name w:val="Note Heading"/>
    <w:basedOn w:val="a"/>
    <w:next w:val="a"/>
    <w:link w:val="a4"/>
    <w:uiPriority w:val="99"/>
    <w:unhideWhenUsed/>
    <w:rsid w:val="00A748FD"/>
    <w:pPr>
      <w:jc w:val="center"/>
    </w:pPr>
    <w:rPr>
      <w:rFonts w:ascii="ＭＳ 明朝" w:eastAsia="ＭＳ 明朝" w:cs="ＭＳ 明朝"/>
      <w:color w:val="000000"/>
      <w:kern w:val="0"/>
      <w:szCs w:val="21"/>
    </w:rPr>
  </w:style>
  <w:style w:type="character" w:customStyle="1" w:styleId="a4">
    <w:name w:val="記 (文字)"/>
    <w:basedOn w:val="a0"/>
    <w:link w:val="a3"/>
    <w:uiPriority w:val="99"/>
    <w:rsid w:val="00A748FD"/>
    <w:rPr>
      <w:rFonts w:ascii="ＭＳ 明朝" w:eastAsia="ＭＳ 明朝" w:cs="ＭＳ 明朝"/>
      <w:color w:val="000000"/>
      <w:kern w:val="0"/>
      <w:szCs w:val="21"/>
    </w:rPr>
  </w:style>
  <w:style w:type="paragraph" w:styleId="a5">
    <w:name w:val="Closing"/>
    <w:basedOn w:val="a"/>
    <w:link w:val="a6"/>
    <w:uiPriority w:val="99"/>
    <w:unhideWhenUsed/>
    <w:rsid w:val="00A748FD"/>
    <w:pPr>
      <w:jc w:val="right"/>
    </w:pPr>
    <w:rPr>
      <w:rFonts w:ascii="ＭＳ 明朝" w:eastAsia="ＭＳ 明朝" w:cs="ＭＳ 明朝"/>
      <w:color w:val="000000"/>
      <w:kern w:val="0"/>
      <w:szCs w:val="21"/>
    </w:rPr>
  </w:style>
  <w:style w:type="character" w:customStyle="1" w:styleId="a6">
    <w:name w:val="結語 (文字)"/>
    <w:basedOn w:val="a0"/>
    <w:link w:val="a5"/>
    <w:uiPriority w:val="99"/>
    <w:rsid w:val="00A748FD"/>
    <w:rPr>
      <w:rFonts w:ascii="ＭＳ 明朝" w:eastAsia="ＭＳ 明朝" w:cs="ＭＳ 明朝"/>
      <w:color w:val="000000"/>
      <w:kern w:val="0"/>
      <w:szCs w:val="21"/>
    </w:rPr>
  </w:style>
  <w:style w:type="paragraph" w:styleId="a7">
    <w:name w:val="List Paragraph"/>
    <w:basedOn w:val="a"/>
    <w:uiPriority w:val="34"/>
    <w:qFormat/>
    <w:rsid w:val="00C730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FCCCEC-66F1-47AF-98CB-106D1D479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管理職01</dc:creator>
  <cp:keywords/>
  <dc:description/>
  <cp:lastModifiedBy>fde-d01</cp:lastModifiedBy>
  <cp:revision>4</cp:revision>
  <cp:lastPrinted>2022-01-28T05:15:00Z</cp:lastPrinted>
  <dcterms:created xsi:type="dcterms:W3CDTF">2022-01-28T02:29:00Z</dcterms:created>
  <dcterms:modified xsi:type="dcterms:W3CDTF">2022-01-28T05:15:00Z</dcterms:modified>
</cp:coreProperties>
</file>